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6AF6BAE3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A16A8A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16A8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16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A8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2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16A8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16A8A">
        <w:rPr>
          <w:noProof/>
          <w:sz w:val="24"/>
          <w:szCs w:val="24"/>
        </w:rPr>
        <w:t>685</w:t>
      </w:r>
      <w:r w:rsidR="00102979" w:rsidRPr="00A16A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16A8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16A8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16A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16A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16A8A">
        <w:rPr>
          <w:sz w:val="24"/>
          <w:szCs w:val="24"/>
        </w:rPr>
        <w:t xml:space="preserve"> </w:t>
      </w:r>
      <w:r w:rsidR="001964A6" w:rsidRPr="00A16A8A">
        <w:rPr>
          <w:noProof/>
          <w:sz w:val="24"/>
          <w:szCs w:val="24"/>
        </w:rPr>
        <w:t>50:28:0110329:1362</w:t>
      </w:r>
      <w:r w:rsidRPr="00A16A8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16A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16A8A">
        <w:rPr>
          <w:sz w:val="24"/>
          <w:szCs w:val="24"/>
        </w:rPr>
        <w:t xml:space="preserve"> – «</w:t>
      </w:r>
      <w:r w:rsidR="00597746" w:rsidRPr="00A16A8A">
        <w:rPr>
          <w:noProof/>
          <w:sz w:val="24"/>
          <w:szCs w:val="24"/>
        </w:rPr>
        <w:t>Земли населенных пунктов</w:t>
      </w:r>
      <w:r w:rsidRPr="00A16A8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16A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16A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16A8A">
        <w:rPr>
          <w:sz w:val="24"/>
          <w:szCs w:val="24"/>
        </w:rPr>
        <w:t xml:space="preserve"> – «</w:t>
      </w:r>
      <w:r w:rsidR="003E59E1" w:rsidRPr="00A16A8A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16A8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16A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16A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16A8A">
        <w:rPr>
          <w:sz w:val="24"/>
          <w:szCs w:val="24"/>
        </w:rPr>
        <w:t xml:space="preserve">: </w:t>
      </w:r>
      <w:r w:rsidR="00D1191C" w:rsidRPr="00A16A8A">
        <w:rPr>
          <w:noProof/>
          <w:sz w:val="24"/>
          <w:szCs w:val="24"/>
        </w:rPr>
        <w:t>Московская область, г.о Домодедово, с Вельяминово</w:t>
      </w:r>
      <w:r w:rsidR="00472CAA" w:rsidRPr="00A16A8A">
        <w:rPr>
          <w:sz w:val="24"/>
          <w:szCs w:val="24"/>
        </w:rPr>
        <w:t xml:space="preserve"> </w:t>
      </w:r>
      <w:r w:rsidRPr="00A16A8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16A8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16A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16A8A">
        <w:rPr>
          <w:sz w:val="24"/>
          <w:szCs w:val="24"/>
        </w:rPr>
        <w:t>).</w:t>
      </w:r>
    </w:p>
    <w:p w14:paraId="454EA073" w14:textId="02C17CB8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A16A8A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BC84C1D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(Домодедово). Земельный участок расположен: Аэродром Москва (Волосово) Приаэродромная территория аэродрома; Аэродром Малино Приаэродромная территория аэродрома.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 xml:space="preserve">с даты подписания акта приема-передачи Земельного участка, а обязательства </w:t>
      </w:r>
      <w:r w:rsidR="005653D2" w:rsidRPr="00A31FA7">
        <w:lastRenderedPageBreak/>
        <w:t>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2593A8B3" w14:textId="77777777" w:rsidR="00447866" w:rsidRDefault="007B654E" w:rsidP="00447866">
      <w:pPr>
        <w:pStyle w:val="ConsPlusNormal"/>
        <w:ind w:firstLine="709"/>
        <w:jc w:val="both"/>
      </w:pPr>
      <w:r w:rsidRPr="007B654E">
        <w:t>Вариант 2. (для юридических лиц) 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</w:t>
      </w:r>
      <w:r w:rsidR="00447866">
        <w:t>:</w:t>
      </w:r>
      <w:r w:rsidRPr="007B654E">
        <w:t xml:space="preserve"> </w:t>
      </w:r>
    </w:p>
    <w:p w14:paraId="7C344302" w14:textId="4581F4A8" w:rsidR="007B654E" w:rsidRDefault="007B654E" w:rsidP="00447866">
      <w:pPr>
        <w:pStyle w:val="ConsPlusNormal"/>
        <w:jc w:val="both"/>
      </w:pPr>
      <w:r w:rsidRPr="007B654E">
        <w:t>___________________________________.</w:t>
      </w:r>
    </w:p>
    <w:p w14:paraId="4185AB75" w14:textId="490FBF8C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</w:t>
      </w:r>
      <w:proofErr w:type="spellStart"/>
      <w:r w:rsidRPr="00A31FA7">
        <w:t>неосвоения</w:t>
      </w:r>
      <w:proofErr w:type="spellEnd"/>
      <w:r w:rsidRPr="00A31FA7">
        <w:t xml:space="preserve">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</w:t>
      </w:r>
      <w:proofErr w:type="spellStart"/>
      <w:r w:rsidRPr="00A31FA7">
        <w:t>неподписания</w:t>
      </w:r>
      <w:proofErr w:type="spellEnd"/>
      <w:r w:rsidRPr="00A31FA7">
        <w:t xml:space="preserve">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</w:t>
      </w:r>
      <w:proofErr w:type="spellStart"/>
      <w:proofErr w:type="gramStart"/>
      <w:r w:rsidRPr="00A31FA7">
        <w:t>требованиями:</w:t>
      </w:r>
      <w:r w:rsidRPr="00A31FA7">
        <w:rPr>
          <w:noProof/>
        </w:rPr>
        <w:t>Воздушного</w:t>
      </w:r>
      <w:proofErr w:type="spellEnd"/>
      <w:proofErr w:type="gramEnd"/>
      <w:r w:rsidRPr="00A31FA7">
        <w:rPr>
          <w:noProof/>
        </w:rPr>
        <w:t xml:space="preserve"> кодекса Российской Федерации и Федерального закона Российской Федерации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 xml:space="preserve">то государственным органом. При продолжительности форс-мажорных обстоятельств свыше 6 (шести) месяцев или при </w:t>
      </w:r>
      <w:proofErr w:type="spellStart"/>
      <w:r w:rsidR="00CB31B5" w:rsidRPr="00A31FA7">
        <w:t>неустранении</w:t>
      </w:r>
      <w:proofErr w:type="spellEnd"/>
      <w:r w:rsidR="00CB31B5" w:rsidRPr="00A31FA7">
        <w:t xml:space="preserve">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16A8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16A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16A8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16A8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A8A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r w:rsidRPr="00A16A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 АДМИНИСТРАЦИИ ГОРОДСКОГО ОКРУГА ДОМОДЕДОВО МОСКОВСКОЙ ОБЛАСТИ</w:t>
            </w:r>
          </w:p>
          <w:p w14:paraId="319F2B6E" w14:textId="313631C7" w:rsidR="00FB52C4" w:rsidRPr="00A16A8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16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16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16A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16A8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A8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16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16A8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A16A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16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16A8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685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16A8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F6476" w14:textId="77777777" w:rsidR="00BA303C" w:rsidRDefault="00BA303C" w:rsidP="00195C19">
      <w:r>
        <w:separator/>
      </w:r>
    </w:p>
  </w:endnote>
  <w:endnote w:type="continuationSeparator" w:id="0">
    <w:p w14:paraId="34462911" w14:textId="77777777" w:rsidR="00BA303C" w:rsidRDefault="00BA303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AFAE4" w14:textId="77777777" w:rsidR="00BA303C" w:rsidRDefault="00BA303C" w:rsidP="00195C19">
      <w:r>
        <w:separator/>
      </w:r>
    </w:p>
  </w:footnote>
  <w:footnote w:type="continuationSeparator" w:id="0">
    <w:p w14:paraId="150118EC" w14:textId="77777777" w:rsidR="00BA303C" w:rsidRDefault="00BA303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AB8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4786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654E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A8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303C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41F6AD-15CD-4276-B338-3BAD7274D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2716</Words>
  <Characters>19642</Characters>
  <Application>Microsoft Office Word</Application>
  <DocSecurity>0</DocSecurity>
  <Lines>427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Тихонова Елизавета Андреевна</cp:lastModifiedBy>
  <cp:revision>2</cp:revision>
  <cp:lastPrinted>2022-02-16T11:57:00Z</cp:lastPrinted>
  <dcterms:created xsi:type="dcterms:W3CDTF">2025-03-19T12:46:00Z</dcterms:created>
  <dcterms:modified xsi:type="dcterms:W3CDTF">2025-03-19T12:46:00Z</dcterms:modified>
</cp:coreProperties>
</file>